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A9" w:rsidRPr="00C54AF6" w:rsidRDefault="003D5B56" w:rsidP="00C54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095500" cy="1074420"/>
            <wp:effectExtent l="0" t="0" r="0" b="0"/>
            <wp:docPr id="2" name="Picture 2" descr="Description: 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e60132\Desktop\FedPremium87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74420"/>
                    </a:xfrm>
                    <a:prstGeom prst="rect">
                      <a:avLst/>
                    </a:prstGeom>
                    <a:noFill/>
                    <a:ln>
                      <a:noFill/>
                    </a:ln>
                  </pic:spPr>
                </pic:pic>
              </a:graphicData>
            </a:graphic>
          </wp:inline>
        </w:drawing>
      </w:r>
    </w:p>
    <w:p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FA4CA9">
        <w:rPr>
          <w:rFonts w:cs="Arial"/>
          <w:b/>
        </w:rPr>
        <w:t>J.J. Reich</w:t>
      </w:r>
    </w:p>
    <w:p w:rsidR="00963A5F"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 Manager</w:t>
      </w:r>
    </w:p>
    <w:p w:rsidR="00FA4CA9" w:rsidRPr="00FB62AD"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Shooting Sports</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r>
      <w:r w:rsidR="00FA4CA9">
        <w:rPr>
          <w:rFonts w:cs="Arial"/>
        </w:rPr>
        <w:t>(763) 323-3862</w:t>
      </w:r>
    </w:p>
    <w:p w:rsidR="003D5B56" w:rsidRDefault="00963A5F" w:rsidP="003D5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FB62AD">
        <w:rPr>
          <w:rFonts w:cs="Arial"/>
          <w:b/>
        </w:rPr>
        <w:t>FOR IMMEDIATE RELEASE</w:t>
      </w:r>
      <w:r w:rsidRPr="00FB62AD">
        <w:rPr>
          <w:rFonts w:cs="Arial"/>
        </w:rPr>
        <w:t xml:space="preserve"> </w:t>
      </w:r>
      <w:r w:rsidRPr="00FB62AD">
        <w:rPr>
          <w:rFonts w:cs="Arial"/>
        </w:rPr>
        <w:tab/>
      </w:r>
      <w:r w:rsidRPr="00FB62AD">
        <w:rPr>
          <w:rFonts w:cs="Arial"/>
        </w:rPr>
        <w:tab/>
      </w:r>
      <w:r>
        <w:rPr>
          <w:rFonts w:cs="Arial"/>
        </w:rPr>
        <w:t xml:space="preserve"> </w:t>
      </w:r>
      <w:r w:rsidRPr="00FB62AD">
        <w:rPr>
          <w:rFonts w:cs="Arial"/>
        </w:rPr>
        <w:tab/>
      </w:r>
      <w:r w:rsidRPr="00FB62AD">
        <w:rPr>
          <w:rFonts w:cs="Arial"/>
        </w:rPr>
        <w:tab/>
      </w:r>
      <w:r w:rsidR="003D5B56">
        <w:rPr>
          <w:rFonts w:cs="Arial"/>
        </w:rPr>
        <w:t xml:space="preserve">    </w:t>
      </w:r>
      <w:r w:rsidR="003D5B56" w:rsidRPr="00442702">
        <w:rPr>
          <w:rFonts w:cs="Arial"/>
        </w:rPr>
        <w:t xml:space="preserve">E-mail: </w:t>
      </w:r>
      <w:hyperlink r:id="rId10" w:history="1">
        <w:r w:rsidR="00C54AF6" w:rsidRPr="00442702">
          <w:rPr>
            <w:rStyle w:val="Hyperlink"/>
            <w:rFonts w:eastAsia="Times" w:cs="Arial"/>
          </w:rPr>
          <w:t>pressroom@vistaoutdoor.com</w:t>
        </w:r>
      </w:hyperlink>
    </w:p>
    <w:p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imes" w:cs="Arial"/>
        </w:rPr>
      </w:pPr>
    </w:p>
    <w:p w:rsidR="00DC0805" w:rsidRDefault="00DC0805"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EB227D" w:rsidRPr="006640FC" w:rsidRDefault="00EB227D"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D5B56" w:rsidRPr="008E2661" w:rsidRDefault="00FB3A53" w:rsidP="008E2661">
      <w:pPr>
        <w:jc w:val="center"/>
        <w:rPr>
          <w:b/>
          <w:sz w:val="28"/>
          <w:szCs w:val="28"/>
        </w:rPr>
      </w:pPr>
      <w:r>
        <w:rPr>
          <w:b/>
          <w:sz w:val="28"/>
          <w:szCs w:val="28"/>
        </w:rPr>
        <w:t xml:space="preserve">Federal Premium </w:t>
      </w:r>
      <w:r w:rsidR="003D5B56" w:rsidRPr="008E2661">
        <w:rPr>
          <w:b/>
          <w:sz w:val="28"/>
          <w:szCs w:val="28"/>
        </w:rPr>
        <w:t>3</w:t>
      </w:r>
      <w:r w:rsidR="003D5B56" w:rsidRPr="008E2661">
        <w:rPr>
          <w:b/>
          <w:sz w:val="28"/>
          <w:szCs w:val="28"/>
          <w:vertAlign w:val="superscript"/>
        </w:rPr>
        <w:t>rd</w:t>
      </w:r>
      <w:r w:rsidR="00E1307D">
        <w:rPr>
          <w:b/>
          <w:sz w:val="28"/>
          <w:szCs w:val="28"/>
        </w:rPr>
        <w:t xml:space="preserve"> Degree</w:t>
      </w:r>
      <w:r w:rsidR="003D5B56" w:rsidRPr="008E2661">
        <w:rPr>
          <w:b/>
          <w:sz w:val="28"/>
          <w:szCs w:val="28"/>
        </w:rPr>
        <w:t xml:space="preserve"> </w:t>
      </w:r>
      <w:r w:rsidR="00630EB7">
        <w:rPr>
          <w:b/>
          <w:sz w:val="28"/>
          <w:szCs w:val="28"/>
        </w:rPr>
        <w:t>Wows</w:t>
      </w:r>
      <w:r w:rsidR="003D5B56" w:rsidRPr="008E2661">
        <w:rPr>
          <w:b/>
          <w:sz w:val="28"/>
          <w:szCs w:val="28"/>
        </w:rPr>
        <w:t xml:space="preserve"> Turkey Hunting </w:t>
      </w:r>
      <w:r w:rsidR="008E2661">
        <w:rPr>
          <w:b/>
          <w:sz w:val="28"/>
          <w:szCs w:val="28"/>
        </w:rPr>
        <w:t>Fans</w:t>
      </w:r>
      <w:r w:rsidR="003D5B56" w:rsidRPr="008E2661">
        <w:rPr>
          <w:b/>
          <w:sz w:val="28"/>
          <w:szCs w:val="28"/>
        </w:rPr>
        <w:t xml:space="preserve"> at</w:t>
      </w:r>
      <w:r w:rsidR="008E2661">
        <w:rPr>
          <w:b/>
          <w:sz w:val="28"/>
          <w:szCs w:val="28"/>
        </w:rPr>
        <w:t xml:space="preserve"> </w:t>
      </w:r>
      <w:r w:rsidR="003D5B56" w:rsidRPr="008E2661">
        <w:rPr>
          <w:b/>
          <w:sz w:val="28"/>
          <w:szCs w:val="28"/>
        </w:rPr>
        <w:t>the 39</w:t>
      </w:r>
      <w:r w:rsidR="003D5B56" w:rsidRPr="008E2661">
        <w:rPr>
          <w:b/>
          <w:sz w:val="28"/>
          <w:szCs w:val="28"/>
          <w:vertAlign w:val="superscript"/>
        </w:rPr>
        <w:t>th</w:t>
      </w:r>
      <w:r w:rsidR="003D5B56" w:rsidRPr="008E2661">
        <w:rPr>
          <w:b/>
          <w:sz w:val="28"/>
          <w:szCs w:val="28"/>
        </w:rPr>
        <w:t xml:space="preserve"> Annual NWTF Convention and Sport Show</w:t>
      </w:r>
    </w:p>
    <w:p w:rsidR="003D5B56" w:rsidRDefault="003D5B56" w:rsidP="003D5B56">
      <w:pPr>
        <w:rPr>
          <w:rFonts w:cs="Arial"/>
          <w:b/>
          <w:szCs w:val="28"/>
        </w:rPr>
      </w:pPr>
    </w:p>
    <w:p w:rsidR="003D5B56" w:rsidRDefault="003D5B56" w:rsidP="003D5B56">
      <w:r>
        <w:rPr>
          <w:rFonts w:cs="Arial"/>
        </w:rPr>
        <w:t>ANOKA</w:t>
      </w:r>
      <w:r w:rsidRPr="003E717A">
        <w:rPr>
          <w:rFonts w:cs="Arial"/>
        </w:rPr>
        <w:t xml:space="preserve">, </w:t>
      </w:r>
      <w:r>
        <w:rPr>
          <w:rFonts w:cs="Arial"/>
        </w:rPr>
        <w:t>Minnesota</w:t>
      </w:r>
      <w:r w:rsidRPr="003E717A">
        <w:rPr>
          <w:rFonts w:cs="Arial"/>
        </w:rPr>
        <w:t xml:space="preserve"> – </w:t>
      </w:r>
      <w:r w:rsidRPr="00E1307D">
        <w:rPr>
          <w:rFonts w:cs="Arial"/>
        </w:rPr>
        <w:t>February 1</w:t>
      </w:r>
      <w:r w:rsidR="00FB3A53">
        <w:rPr>
          <w:rFonts w:cs="Arial"/>
        </w:rPr>
        <w:t>8</w:t>
      </w:r>
      <w:r w:rsidRPr="00E1307D">
        <w:rPr>
          <w:rFonts w:cs="Arial"/>
        </w:rPr>
        <w:t>, 2015</w:t>
      </w:r>
      <w:r w:rsidRPr="003E717A">
        <w:rPr>
          <w:rFonts w:cs="Arial"/>
        </w:rPr>
        <w:t xml:space="preserve"> –</w:t>
      </w:r>
      <w:r>
        <w:t xml:space="preserve"> </w:t>
      </w:r>
      <w:r>
        <w:rPr>
          <w:rFonts w:cs="Arial"/>
        </w:rPr>
        <w:t xml:space="preserve">The recently introduced </w:t>
      </w:r>
      <w:r w:rsidRPr="00052CD7">
        <w:t>3</w:t>
      </w:r>
      <w:r w:rsidRPr="00052CD7">
        <w:rPr>
          <w:vertAlign w:val="superscript"/>
        </w:rPr>
        <w:t>rd</w:t>
      </w:r>
      <w:r w:rsidRPr="00052CD7">
        <w:t xml:space="preserve"> Degree™ turkey l</w:t>
      </w:r>
      <w:r>
        <w:t>oads from Federal Premium</w:t>
      </w:r>
      <w:r w:rsidRPr="005E6096">
        <w:rPr>
          <w:vertAlign w:val="superscript"/>
        </w:rPr>
        <w:t>®</w:t>
      </w:r>
      <w:r w:rsidR="00FB3A53">
        <w:t xml:space="preserve"> </w:t>
      </w:r>
      <w:r w:rsidR="00630EB7">
        <w:t>were</w:t>
      </w:r>
      <w:r>
        <w:t xml:space="preserve"> on display</w:t>
      </w:r>
      <w:r w:rsidRPr="00052CD7">
        <w:t xml:space="preserve"> at the 39</w:t>
      </w:r>
      <w:r w:rsidRPr="00052CD7">
        <w:rPr>
          <w:vertAlign w:val="superscript"/>
        </w:rPr>
        <w:t>th</w:t>
      </w:r>
      <w:r w:rsidRPr="00052CD7">
        <w:t xml:space="preserve"> Annual National Wild Turkey (</w:t>
      </w:r>
      <w:r>
        <w:t>NWTF) Convention and Sport Show</w:t>
      </w:r>
      <w:r w:rsidR="00FB3A53">
        <w:t xml:space="preserve"> </w:t>
      </w:r>
      <w:r w:rsidR="00FB3A53" w:rsidRPr="00052CD7">
        <w:t>at the Gaylord Opryland Resort and Convention Center in Nashville, Tenn</w:t>
      </w:r>
      <w:r w:rsidR="00FB3A53">
        <w:t>essee this past weekend</w:t>
      </w:r>
      <w:r w:rsidR="00FB3A53" w:rsidRPr="00052CD7">
        <w:t>.</w:t>
      </w:r>
      <w:r w:rsidR="00FB3A53">
        <w:t xml:space="preserve"> </w:t>
      </w:r>
      <w:r w:rsidR="00630EB7">
        <w:t>Attendees</w:t>
      </w:r>
      <w:r w:rsidR="00FB3A53">
        <w:t xml:space="preserve"> were impressed by how the new</w:t>
      </w:r>
      <w:r w:rsidR="004A65CC">
        <w:t xml:space="preserve"> 12</w:t>
      </w:r>
      <w:r w:rsidR="00FB3A53">
        <w:t>-gauge turkey loads</w:t>
      </w:r>
      <w:r w:rsidR="004A65CC" w:rsidRPr="005E6096">
        <w:t xml:space="preserve"> deliver lethal patterns near and far.</w:t>
      </w:r>
    </w:p>
    <w:p w:rsidR="003D5B56" w:rsidRDefault="003D5B56" w:rsidP="003D5B56"/>
    <w:p w:rsidR="003D5B56" w:rsidRPr="00612E22" w:rsidRDefault="003D5B56" w:rsidP="003D5B56">
      <w:r>
        <w:t>The new Federal Premium</w:t>
      </w:r>
      <w:r w:rsidRPr="00612E22">
        <w:t xml:space="preserve"> 3</w:t>
      </w:r>
      <w:r w:rsidRPr="00612E22">
        <w:rPr>
          <w:vertAlign w:val="superscript"/>
        </w:rPr>
        <w:t>rd</w:t>
      </w:r>
      <w:r w:rsidR="00E1307D">
        <w:t xml:space="preserve"> Degree</w:t>
      </w:r>
      <w:r w:rsidRPr="00612E22">
        <w:t xml:space="preserve"> </w:t>
      </w:r>
      <w:r w:rsidR="00630EB7">
        <w:t xml:space="preserve">load </w:t>
      </w:r>
      <w:r w:rsidRPr="00612E22">
        <w:t>uses</w:t>
      </w:r>
      <w:r>
        <w:t xml:space="preserve"> a multi-shot, three-layer</w:t>
      </w:r>
      <w:r w:rsidRPr="00612E22">
        <w:t xml:space="preserve"> payload to ens</w:t>
      </w:r>
      <w:r>
        <w:t>ure lethal patterns whether gobblers</w:t>
      </w:r>
      <w:r w:rsidRPr="00612E22">
        <w:t xml:space="preserve"> hang up at 40-plus yards or come to the decoys on a string.</w:t>
      </w:r>
    </w:p>
    <w:p w:rsidR="003D5B56" w:rsidRPr="00612E22" w:rsidRDefault="003D5B56" w:rsidP="003D5B56"/>
    <w:p w:rsidR="0075392A" w:rsidRDefault="003D5B56" w:rsidP="003D5B56">
      <w:r w:rsidRPr="00612E22">
        <w:t>The leading section of the new Federal Premium 3</w:t>
      </w:r>
      <w:r w:rsidRPr="00612E22">
        <w:rPr>
          <w:vertAlign w:val="superscript"/>
        </w:rPr>
        <w:t>rd</w:t>
      </w:r>
      <w:r w:rsidRPr="00612E22">
        <w:t xml:space="preserve"> Degree turkey loads, which accounts for 20 percent of the total pellet count, consists of No. 6 nickel-plated FLITESTOPPER</w:t>
      </w:r>
      <w:r w:rsidRPr="00590CA8">
        <w:rPr>
          <w:vertAlign w:val="superscript"/>
        </w:rPr>
        <w:t>®</w:t>
      </w:r>
      <w:r w:rsidRPr="00612E22">
        <w:t> lead. These pellets release from the wad first, dispersing quickly to create a larger, more effective pattern than conventional loads for shots inside of 20 yards. The second stage of the payload is copper-plated No. 5 lead shot, which creates a dense, e</w:t>
      </w:r>
      <w:r>
        <w:t xml:space="preserve">ven pattern at moderate ranges. </w:t>
      </w:r>
      <w:r w:rsidRPr="00612E22">
        <w:t>The final 40 percent of 3</w:t>
      </w:r>
      <w:r w:rsidRPr="00612E22">
        <w:rPr>
          <w:vertAlign w:val="superscript"/>
        </w:rPr>
        <w:t>rd</w:t>
      </w:r>
      <w:r w:rsidRPr="00612E22">
        <w:t xml:space="preserve"> Degree’s three-stage payload contains No. 7 HEAVYWEIGHT</w:t>
      </w:r>
      <w:r w:rsidRPr="00590CA8">
        <w:rPr>
          <w:vertAlign w:val="superscript"/>
        </w:rPr>
        <w:t>®</w:t>
      </w:r>
      <w:r>
        <w:t xml:space="preserve"> pellets.</w:t>
      </w:r>
      <w:r w:rsidR="0075392A">
        <w:t xml:space="preserve"> </w:t>
      </w:r>
      <w:r w:rsidRPr="00612E22">
        <w:t xml:space="preserve">Made of high-density tungsten-iron material, </w:t>
      </w:r>
      <w:r w:rsidR="00630EB7">
        <w:t>they give hunters</w:t>
      </w:r>
      <w:r w:rsidRPr="00612E22">
        <w:t xml:space="preserve"> more energy than No. 5 lead shot at 40 yards and beyond. The increased pellet count delivers more hits on target at long range. </w:t>
      </w:r>
    </w:p>
    <w:p w:rsidR="00FB3A53" w:rsidRDefault="00FB3A53" w:rsidP="003D5B56"/>
    <w:p w:rsidR="00FB3A53" w:rsidRDefault="00FB3A53" w:rsidP="00FB3A53">
      <w:r>
        <w:t xml:space="preserve">The </w:t>
      </w:r>
      <w:r w:rsidRPr="00052CD7">
        <w:t>new 3</w:t>
      </w:r>
      <w:r w:rsidRPr="00052CD7">
        <w:rPr>
          <w:vertAlign w:val="superscript"/>
        </w:rPr>
        <w:t>rd</w:t>
      </w:r>
      <w:r w:rsidRPr="00052CD7">
        <w:t xml:space="preserve"> Degree turkey loads </w:t>
      </w:r>
      <w:r>
        <w:t>also support NWTF’s</w:t>
      </w:r>
      <w:r w:rsidRPr="00052CD7">
        <w:t xml:space="preserve"> vital conservation efforts</w:t>
      </w:r>
      <w:r>
        <w:t>,</w:t>
      </w:r>
      <w:r w:rsidRPr="00052CD7">
        <w:t xml:space="preserve"> as a portion of the proceeds from the sale of this product will be donated to the organization.</w:t>
      </w:r>
      <w:r>
        <w:t xml:space="preserve"> To further </w:t>
      </w:r>
      <w:r w:rsidR="00630EB7">
        <w:t>identify</w:t>
      </w:r>
      <w:r>
        <w:t xml:space="preserve"> this relationship, the NWTF logo is prominently featured on every box of 3</w:t>
      </w:r>
      <w:r w:rsidRPr="003D5B56">
        <w:rPr>
          <w:vertAlign w:val="superscript"/>
        </w:rPr>
        <w:t>rd</w:t>
      </w:r>
      <w:r>
        <w:t xml:space="preserve"> Degree.</w:t>
      </w:r>
    </w:p>
    <w:p w:rsidR="00FB3A53" w:rsidRDefault="00FB3A53" w:rsidP="00FB3A53"/>
    <w:p w:rsidR="00FB3A53" w:rsidRDefault="00FB3A53" w:rsidP="00FB3A53">
      <w:r w:rsidRPr="00612E22">
        <w:t>With a muzzle velocity of 1,250 fps, pa</w:t>
      </w:r>
      <w:bookmarkStart w:id="0" w:name="_GoBack"/>
      <w:bookmarkEnd w:id="0"/>
      <w:r w:rsidRPr="00612E22">
        <w:t>ttern</w:t>
      </w:r>
      <w:r w:rsidR="00630EB7">
        <w:t xml:space="preserve"> density</w:t>
      </w:r>
      <w:r w:rsidRPr="00612E22">
        <w:t xml:space="preserve"> with Federal Premium’s new 3</w:t>
      </w:r>
      <w:r w:rsidRPr="00612E22">
        <w:rPr>
          <w:vertAlign w:val="superscript"/>
        </w:rPr>
        <w:t>rd</w:t>
      </w:r>
      <w:r w:rsidRPr="00612E22">
        <w:t xml:space="preserve"> Degree are maximized by the FLITECONTROL</w:t>
      </w:r>
      <w:r w:rsidRPr="003D5B56">
        <w:rPr>
          <w:vertAlign w:val="superscript"/>
        </w:rPr>
        <w:t>®</w:t>
      </w:r>
      <w:r w:rsidRPr="00612E22">
        <w:t xml:space="preserve"> wad, which deploys from the rear and stays with the shot column longer than conventional wads for full.</w:t>
      </w:r>
    </w:p>
    <w:p w:rsidR="00FB3A53" w:rsidRDefault="00FB3A53" w:rsidP="00FB3A53"/>
    <w:p w:rsidR="00FB3A53" w:rsidRDefault="00FB3A53" w:rsidP="00FB3A53"/>
    <w:p w:rsidR="0075392A" w:rsidRPr="00F44CA3" w:rsidRDefault="0075392A" w:rsidP="003D5B56"/>
    <w:p w:rsidR="003D5B56" w:rsidRPr="00612E22" w:rsidRDefault="003D5B56" w:rsidP="003D5B56">
      <w:pPr>
        <w:rPr>
          <w:b/>
        </w:rPr>
      </w:pPr>
      <w:r>
        <w:rPr>
          <w:b/>
        </w:rPr>
        <w:lastRenderedPageBreak/>
        <w:t xml:space="preserve">Part No. / </w:t>
      </w:r>
      <w:r w:rsidRPr="00612E22">
        <w:rPr>
          <w:b/>
        </w:rPr>
        <w:t>Description</w:t>
      </w:r>
      <w:r>
        <w:rPr>
          <w:b/>
        </w:rPr>
        <w:t xml:space="preserve"> / </w:t>
      </w:r>
      <w:r w:rsidRPr="00612E22">
        <w:rPr>
          <w:b/>
        </w:rPr>
        <w:t>MSRP</w:t>
      </w:r>
    </w:p>
    <w:p w:rsidR="003D5B56" w:rsidRDefault="003D5B56" w:rsidP="003D5B56">
      <w:r>
        <w:t>PTD157 567</w:t>
      </w:r>
      <w:r w:rsidR="00FA6A8E">
        <w:t xml:space="preserve"> </w:t>
      </w:r>
      <w:r>
        <w:t xml:space="preserve">/ </w:t>
      </w:r>
      <w:r w:rsidRPr="00612E22">
        <w:t>3</w:t>
      </w:r>
      <w:r w:rsidRPr="00612E22">
        <w:rPr>
          <w:vertAlign w:val="superscript"/>
        </w:rPr>
        <w:t>rd</w:t>
      </w:r>
      <w:r w:rsidRPr="00612E22">
        <w:t xml:space="preserve"> Degree, </w:t>
      </w:r>
      <w:r>
        <w:t xml:space="preserve">12 </w:t>
      </w:r>
      <w:proofErr w:type="spellStart"/>
      <w:r>
        <w:t>ga.</w:t>
      </w:r>
      <w:proofErr w:type="spellEnd"/>
      <w:r>
        <w:t xml:space="preserve">, </w:t>
      </w:r>
      <w:r w:rsidRPr="00612E22">
        <w:t>3-inch, 1 3/4-ounce;</w:t>
      </w:r>
      <w:r>
        <w:t xml:space="preserve"> </w:t>
      </w:r>
      <w:r w:rsidRPr="00612E22">
        <w:t>5, 6, 7 shot (Box of 5)</w:t>
      </w:r>
      <w:r w:rsidR="00FA6A8E">
        <w:t xml:space="preserve"> </w:t>
      </w:r>
      <w:r>
        <w:t>/ $21.95</w:t>
      </w:r>
    </w:p>
    <w:p w:rsidR="003D5B56" w:rsidRPr="00612E22" w:rsidRDefault="003D5B56" w:rsidP="003D5B56">
      <w:r>
        <w:t>PTD139 567</w:t>
      </w:r>
      <w:r w:rsidR="00FA6A8E">
        <w:t xml:space="preserve"> </w:t>
      </w:r>
      <w:r>
        <w:t xml:space="preserve">/ </w:t>
      </w:r>
      <w:r w:rsidRPr="00612E22">
        <w:t>3</w:t>
      </w:r>
      <w:r w:rsidRPr="00612E22">
        <w:rPr>
          <w:vertAlign w:val="superscript"/>
        </w:rPr>
        <w:t>rd</w:t>
      </w:r>
      <w:r w:rsidRPr="00612E22">
        <w:t xml:space="preserve"> Degree, </w:t>
      </w:r>
      <w:r>
        <w:t xml:space="preserve">12 </w:t>
      </w:r>
      <w:proofErr w:type="spellStart"/>
      <w:r>
        <w:t>ga.</w:t>
      </w:r>
      <w:proofErr w:type="spellEnd"/>
      <w:r>
        <w:t xml:space="preserve">, </w:t>
      </w:r>
      <w:r w:rsidRPr="00612E22">
        <w:t>3 1/2-inch, 2-ounce;</w:t>
      </w:r>
      <w:r>
        <w:t xml:space="preserve"> </w:t>
      </w:r>
      <w:r w:rsidRPr="00612E22">
        <w:t>5, 6, 7 shot (Box of 5)</w:t>
      </w:r>
      <w:r w:rsidR="00FA6A8E">
        <w:t xml:space="preserve"> </w:t>
      </w:r>
      <w:r>
        <w:t>/ $24.95</w:t>
      </w:r>
      <w:r>
        <w:tab/>
      </w:r>
      <w:r>
        <w:tab/>
      </w:r>
      <w:r>
        <w:tab/>
      </w:r>
    </w:p>
    <w:p w:rsidR="003D5B56" w:rsidRPr="00612E22" w:rsidRDefault="003D5B56" w:rsidP="003D5B56">
      <w:r w:rsidRPr="00612E22">
        <w:t xml:space="preserve">For more on Federal Premium, visit </w:t>
      </w:r>
      <w:hyperlink r:id="rId11" w:history="1">
        <w:r w:rsidRPr="00612E22">
          <w:rPr>
            <w:rStyle w:val="Hyperlink"/>
          </w:rPr>
          <w:t>www.federalpremium.com</w:t>
        </w:r>
      </w:hyperlink>
      <w:r w:rsidRPr="00612E22">
        <w:t>.</w:t>
      </w:r>
    </w:p>
    <w:p w:rsidR="00C54AF6" w:rsidRPr="00EB0875" w:rsidRDefault="00C54AF6" w:rsidP="00C54AF6"/>
    <w:p w:rsidR="00C54AF6" w:rsidRPr="00EB0875" w:rsidRDefault="00F44CA3" w:rsidP="00C54AF6">
      <w:pPr>
        <w:rPr>
          <w:bCs/>
        </w:rPr>
      </w:pPr>
      <w:r w:rsidRPr="00612E22">
        <w:t>Federal Premium</w:t>
      </w:r>
      <w:r w:rsidRPr="00EB0875">
        <w:t xml:space="preserve"> </w:t>
      </w:r>
      <w:r w:rsidR="00C54AF6" w:rsidRPr="00EB0875">
        <w:t xml:space="preserve">is a brand of Vista Outdoor Inc., </w:t>
      </w:r>
      <w:r w:rsidR="00C54AF6" w:rsidRPr="00EB0875">
        <w:rPr>
          <w:bCs/>
        </w:rPr>
        <w:t>an outdoor sports and recreation company.</w:t>
      </w:r>
    </w:p>
    <w:p w:rsidR="00C54AF6" w:rsidRPr="00DC0805" w:rsidRDefault="00C54AF6" w:rsidP="00C54AF6">
      <w:pPr>
        <w:rPr>
          <w:bCs/>
          <w:highlight w:val="yellow"/>
        </w:rPr>
      </w:pPr>
    </w:p>
    <w:p w:rsidR="00C54AF6" w:rsidRPr="00EB0875" w:rsidRDefault="00C54AF6" w:rsidP="00C54AF6">
      <w:pPr>
        <w:rPr>
          <w:b/>
          <w:bCs/>
        </w:rPr>
      </w:pPr>
      <w:r w:rsidRPr="00EB0875">
        <w:rPr>
          <w:b/>
          <w:bCs/>
        </w:rPr>
        <w:t>About Vista Outdoor</w:t>
      </w:r>
    </w:p>
    <w:p w:rsidR="00C54AF6" w:rsidRPr="00EB0875" w:rsidRDefault="00C54AF6" w:rsidP="00C54AF6">
      <w:pPr>
        <w:rPr>
          <w:bCs/>
        </w:rPr>
      </w:pPr>
    </w:p>
    <w:p w:rsidR="00C54AF6" w:rsidRDefault="00C54AF6" w:rsidP="00C54AF6">
      <w:pPr>
        <w:rPr>
          <w:bCs/>
        </w:rPr>
      </w:pPr>
      <w:r w:rsidRPr="00EB0875">
        <w:rPr>
          <w:bCs/>
        </w:rPr>
        <w:t xml:space="preserve">Vista Outdoor is a leading global designer, manufacturer and marketer in the growing outdoor sports and recreation markets. The company operates in two segments, Outdoor Products and Shooting Sports,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Mexico, Canada, Europe, Australia, New Zealand and Asia. For news and information visit </w:t>
      </w:r>
      <w:hyperlink r:id="rId12" w:history="1">
        <w:r w:rsidRPr="00EB0875">
          <w:rPr>
            <w:rStyle w:val="Hyperlink"/>
            <w:bCs/>
          </w:rPr>
          <w:t>www.vistaoutdoor.com</w:t>
        </w:r>
      </w:hyperlink>
      <w:r w:rsidRPr="00EB0875">
        <w:rPr>
          <w:bCs/>
        </w:rPr>
        <w:t xml:space="preserve"> or follow us on Twitter @</w:t>
      </w:r>
      <w:proofErr w:type="spellStart"/>
      <w:r w:rsidRPr="00EB0875">
        <w:rPr>
          <w:bCs/>
        </w:rPr>
        <w:t>VistaOutdoorInc</w:t>
      </w:r>
      <w:proofErr w:type="spellEnd"/>
      <w:r w:rsidRPr="00EB0875">
        <w:rPr>
          <w:bCs/>
        </w:rPr>
        <w:t xml:space="preserve"> and Facebook at </w:t>
      </w:r>
      <w:hyperlink r:id="rId13" w:history="1">
        <w:r w:rsidRPr="00EB0875">
          <w:rPr>
            <w:rStyle w:val="Hyperlink"/>
            <w:bCs/>
          </w:rPr>
          <w:t>www.facebook.com/vistaoutdoor</w:t>
        </w:r>
      </w:hyperlink>
      <w:r w:rsidRPr="00EB0875">
        <w:rPr>
          <w:bCs/>
        </w:rPr>
        <w:t>.</w:t>
      </w:r>
    </w:p>
    <w:p w:rsidR="00C54AF6" w:rsidRDefault="00C54AF6" w:rsidP="003D5B56"/>
    <w:p w:rsidR="00F44CA3" w:rsidRDefault="00F44CA3" w:rsidP="003D5B56"/>
    <w:p w:rsidR="00EB0875" w:rsidRPr="003932F6" w:rsidRDefault="00EB0875" w:rsidP="00EB0875">
      <w:pPr>
        <w:jc w:val="center"/>
      </w:pPr>
      <w:r>
        <w:t>###</w:t>
      </w:r>
    </w:p>
    <w:sectPr w:rsidR="00EB0875" w:rsidRPr="003932F6" w:rsidSect="003932F6">
      <w:footerReference w:type="default" r:id="rId1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F4" w:rsidRDefault="00EC7DF4">
      <w:r>
        <w:separator/>
      </w:r>
    </w:p>
  </w:endnote>
  <w:endnote w:type="continuationSeparator" w:id="0">
    <w:p w:rsidR="00EC7DF4" w:rsidRDefault="00EC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44BF3" w:rsidRDefault="00844BF3">
            <w:pPr>
              <w:pStyle w:val="Footer"/>
              <w:jc w:val="right"/>
            </w:pPr>
            <w:r>
              <w:t xml:space="preserve">Page </w:t>
            </w:r>
            <w:r>
              <w:rPr>
                <w:b/>
                <w:bCs/>
              </w:rPr>
              <w:fldChar w:fldCharType="begin"/>
            </w:r>
            <w:r>
              <w:rPr>
                <w:b/>
                <w:bCs/>
              </w:rPr>
              <w:instrText xml:space="preserve"> PAGE </w:instrText>
            </w:r>
            <w:r>
              <w:rPr>
                <w:b/>
                <w:bCs/>
              </w:rPr>
              <w:fldChar w:fldCharType="separate"/>
            </w:r>
            <w:r w:rsidR="00630EB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30EB7">
              <w:rPr>
                <w:b/>
                <w:bCs/>
                <w:noProof/>
              </w:rPr>
              <w:t>2</w:t>
            </w:r>
            <w:r>
              <w:rPr>
                <w:b/>
                <w:bCs/>
              </w:rPr>
              <w:fldChar w:fldCharType="end"/>
            </w:r>
          </w:p>
        </w:sdtContent>
      </w:sdt>
    </w:sdtContent>
  </w:sdt>
  <w:p w:rsidR="00844BF3" w:rsidRDefault="0084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F4" w:rsidRDefault="00EC7DF4">
      <w:r>
        <w:separator/>
      </w:r>
    </w:p>
  </w:footnote>
  <w:footnote w:type="continuationSeparator" w:id="0">
    <w:p w:rsidR="00EC7DF4" w:rsidRDefault="00EC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5392"/>
    <w:rsid w:val="0003685F"/>
    <w:rsid w:val="000370B8"/>
    <w:rsid w:val="000433E0"/>
    <w:rsid w:val="00050658"/>
    <w:rsid w:val="000514A3"/>
    <w:rsid w:val="00053CCE"/>
    <w:rsid w:val="00071557"/>
    <w:rsid w:val="00074A37"/>
    <w:rsid w:val="0008122B"/>
    <w:rsid w:val="00082079"/>
    <w:rsid w:val="000851D6"/>
    <w:rsid w:val="000858B4"/>
    <w:rsid w:val="0008653B"/>
    <w:rsid w:val="00091A08"/>
    <w:rsid w:val="00097E5A"/>
    <w:rsid w:val="000A485F"/>
    <w:rsid w:val="000C5486"/>
    <w:rsid w:val="000C5FC6"/>
    <w:rsid w:val="000C6CEB"/>
    <w:rsid w:val="000C7FF7"/>
    <w:rsid w:val="000D64A8"/>
    <w:rsid w:val="000E3362"/>
    <w:rsid w:val="000E435B"/>
    <w:rsid w:val="000E5706"/>
    <w:rsid w:val="000E5D8E"/>
    <w:rsid w:val="000F65D9"/>
    <w:rsid w:val="000F7114"/>
    <w:rsid w:val="000F7AA6"/>
    <w:rsid w:val="0010343C"/>
    <w:rsid w:val="00114C66"/>
    <w:rsid w:val="00116DD3"/>
    <w:rsid w:val="0012085B"/>
    <w:rsid w:val="00126186"/>
    <w:rsid w:val="00136A6D"/>
    <w:rsid w:val="00143F66"/>
    <w:rsid w:val="001441F5"/>
    <w:rsid w:val="00155654"/>
    <w:rsid w:val="0015613C"/>
    <w:rsid w:val="0016021F"/>
    <w:rsid w:val="00166B05"/>
    <w:rsid w:val="001A42F8"/>
    <w:rsid w:val="001A4C25"/>
    <w:rsid w:val="001A6478"/>
    <w:rsid w:val="001B1B9B"/>
    <w:rsid w:val="001B1D8D"/>
    <w:rsid w:val="001C182A"/>
    <w:rsid w:val="001C663D"/>
    <w:rsid w:val="001D36E2"/>
    <w:rsid w:val="001D506B"/>
    <w:rsid w:val="001D695F"/>
    <w:rsid w:val="001E215D"/>
    <w:rsid w:val="001E2B16"/>
    <w:rsid w:val="001E543F"/>
    <w:rsid w:val="001E5A94"/>
    <w:rsid w:val="001E738A"/>
    <w:rsid w:val="00200A2E"/>
    <w:rsid w:val="002031FC"/>
    <w:rsid w:val="002039BE"/>
    <w:rsid w:val="002043A0"/>
    <w:rsid w:val="00214013"/>
    <w:rsid w:val="002159F1"/>
    <w:rsid w:val="00240A51"/>
    <w:rsid w:val="00245634"/>
    <w:rsid w:val="0024700C"/>
    <w:rsid w:val="002478F5"/>
    <w:rsid w:val="002540E8"/>
    <w:rsid w:val="002579EF"/>
    <w:rsid w:val="00264E6D"/>
    <w:rsid w:val="00265C6C"/>
    <w:rsid w:val="00276793"/>
    <w:rsid w:val="00276F17"/>
    <w:rsid w:val="00277749"/>
    <w:rsid w:val="00284049"/>
    <w:rsid w:val="00290E5F"/>
    <w:rsid w:val="0029730C"/>
    <w:rsid w:val="00297E2C"/>
    <w:rsid w:val="002A0381"/>
    <w:rsid w:val="002B2E77"/>
    <w:rsid w:val="002C1686"/>
    <w:rsid w:val="002C25B0"/>
    <w:rsid w:val="002D5F58"/>
    <w:rsid w:val="002E6BC0"/>
    <w:rsid w:val="002E703F"/>
    <w:rsid w:val="002F243B"/>
    <w:rsid w:val="003020E1"/>
    <w:rsid w:val="00304EDB"/>
    <w:rsid w:val="003055FD"/>
    <w:rsid w:val="00305B08"/>
    <w:rsid w:val="00306E6C"/>
    <w:rsid w:val="003110BE"/>
    <w:rsid w:val="00316F02"/>
    <w:rsid w:val="00320034"/>
    <w:rsid w:val="00321F75"/>
    <w:rsid w:val="003238E8"/>
    <w:rsid w:val="00333285"/>
    <w:rsid w:val="003418F2"/>
    <w:rsid w:val="00345EDB"/>
    <w:rsid w:val="0035676B"/>
    <w:rsid w:val="00357384"/>
    <w:rsid w:val="00373147"/>
    <w:rsid w:val="0037585B"/>
    <w:rsid w:val="003817E8"/>
    <w:rsid w:val="00386C09"/>
    <w:rsid w:val="0039282E"/>
    <w:rsid w:val="003932F6"/>
    <w:rsid w:val="00397E21"/>
    <w:rsid w:val="003A1B2E"/>
    <w:rsid w:val="003A5924"/>
    <w:rsid w:val="003A5B5A"/>
    <w:rsid w:val="003C4E71"/>
    <w:rsid w:val="003D5B56"/>
    <w:rsid w:val="003E077F"/>
    <w:rsid w:val="003E24FF"/>
    <w:rsid w:val="003E3060"/>
    <w:rsid w:val="003E3144"/>
    <w:rsid w:val="003E3952"/>
    <w:rsid w:val="003F1160"/>
    <w:rsid w:val="003F1649"/>
    <w:rsid w:val="003F6159"/>
    <w:rsid w:val="004018D9"/>
    <w:rsid w:val="00405C49"/>
    <w:rsid w:val="00415B99"/>
    <w:rsid w:val="00437A3F"/>
    <w:rsid w:val="00437DDC"/>
    <w:rsid w:val="00442702"/>
    <w:rsid w:val="00454CFB"/>
    <w:rsid w:val="00462EBD"/>
    <w:rsid w:val="004735F8"/>
    <w:rsid w:val="00482320"/>
    <w:rsid w:val="004873CA"/>
    <w:rsid w:val="00487FF4"/>
    <w:rsid w:val="004A2658"/>
    <w:rsid w:val="004A3167"/>
    <w:rsid w:val="004A589D"/>
    <w:rsid w:val="004A65CC"/>
    <w:rsid w:val="004B0C1B"/>
    <w:rsid w:val="004C3A52"/>
    <w:rsid w:val="004C6391"/>
    <w:rsid w:val="004D0FDB"/>
    <w:rsid w:val="004D343F"/>
    <w:rsid w:val="004D4591"/>
    <w:rsid w:val="004E1C98"/>
    <w:rsid w:val="004E5F37"/>
    <w:rsid w:val="004F2F90"/>
    <w:rsid w:val="004F5513"/>
    <w:rsid w:val="00504A6E"/>
    <w:rsid w:val="00506915"/>
    <w:rsid w:val="005163CA"/>
    <w:rsid w:val="00521BA3"/>
    <w:rsid w:val="0054778E"/>
    <w:rsid w:val="00551295"/>
    <w:rsid w:val="00552F05"/>
    <w:rsid w:val="00553AB4"/>
    <w:rsid w:val="0056404E"/>
    <w:rsid w:val="0058036D"/>
    <w:rsid w:val="00585243"/>
    <w:rsid w:val="00591DC8"/>
    <w:rsid w:val="00593971"/>
    <w:rsid w:val="005A14CB"/>
    <w:rsid w:val="005A2BF6"/>
    <w:rsid w:val="005B12A6"/>
    <w:rsid w:val="005B1AA1"/>
    <w:rsid w:val="005B266B"/>
    <w:rsid w:val="005C0C69"/>
    <w:rsid w:val="005C1914"/>
    <w:rsid w:val="005E03AB"/>
    <w:rsid w:val="005E2A65"/>
    <w:rsid w:val="005F6818"/>
    <w:rsid w:val="00604DFD"/>
    <w:rsid w:val="00610558"/>
    <w:rsid w:val="00610ACA"/>
    <w:rsid w:val="0061455B"/>
    <w:rsid w:val="00616161"/>
    <w:rsid w:val="00617AF4"/>
    <w:rsid w:val="00621371"/>
    <w:rsid w:val="0062505A"/>
    <w:rsid w:val="00627031"/>
    <w:rsid w:val="00630EB7"/>
    <w:rsid w:val="006327B3"/>
    <w:rsid w:val="006608D8"/>
    <w:rsid w:val="006640FC"/>
    <w:rsid w:val="0067303B"/>
    <w:rsid w:val="00673D30"/>
    <w:rsid w:val="006748FE"/>
    <w:rsid w:val="00683466"/>
    <w:rsid w:val="00690EF4"/>
    <w:rsid w:val="00691DB9"/>
    <w:rsid w:val="006A140F"/>
    <w:rsid w:val="006B18B4"/>
    <w:rsid w:val="006B6B5D"/>
    <w:rsid w:val="006D0224"/>
    <w:rsid w:val="006E0EC5"/>
    <w:rsid w:val="006F1867"/>
    <w:rsid w:val="006F313B"/>
    <w:rsid w:val="006F41A9"/>
    <w:rsid w:val="00702657"/>
    <w:rsid w:val="00704815"/>
    <w:rsid w:val="00704EA0"/>
    <w:rsid w:val="00705C5F"/>
    <w:rsid w:val="007325DB"/>
    <w:rsid w:val="00751B69"/>
    <w:rsid w:val="00753596"/>
    <w:rsid w:val="0075392A"/>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9CB"/>
    <w:rsid w:val="007C5C2D"/>
    <w:rsid w:val="007D122B"/>
    <w:rsid w:val="007D5624"/>
    <w:rsid w:val="007E2ECB"/>
    <w:rsid w:val="007F2AB5"/>
    <w:rsid w:val="007F308A"/>
    <w:rsid w:val="007F66E3"/>
    <w:rsid w:val="007F6801"/>
    <w:rsid w:val="008008DD"/>
    <w:rsid w:val="00800B24"/>
    <w:rsid w:val="00803435"/>
    <w:rsid w:val="00804122"/>
    <w:rsid w:val="00811BD4"/>
    <w:rsid w:val="00812C28"/>
    <w:rsid w:val="00813E9A"/>
    <w:rsid w:val="00820800"/>
    <w:rsid w:val="00821CED"/>
    <w:rsid w:val="0082721D"/>
    <w:rsid w:val="00832351"/>
    <w:rsid w:val="008345AE"/>
    <w:rsid w:val="00835345"/>
    <w:rsid w:val="00844837"/>
    <w:rsid w:val="00844BF3"/>
    <w:rsid w:val="008567C4"/>
    <w:rsid w:val="00876CF3"/>
    <w:rsid w:val="00882972"/>
    <w:rsid w:val="008966C8"/>
    <w:rsid w:val="008A72C4"/>
    <w:rsid w:val="008B3E98"/>
    <w:rsid w:val="008C52B3"/>
    <w:rsid w:val="008D32CD"/>
    <w:rsid w:val="008D5081"/>
    <w:rsid w:val="008E2661"/>
    <w:rsid w:val="008E594A"/>
    <w:rsid w:val="008E6150"/>
    <w:rsid w:val="008F1EE7"/>
    <w:rsid w:val="00901C02"/>
    <w:rsid w:val="009056E1"/>
    <w:rsid w:val="00906EC7"/>
    <w:rsid w:val="009073C6"/>
    <w:rsid w:val="0091361B"/>
    <w:rsid w:val="0091418A"/>
    <w:rsid w:val="0091419E"/>
    <w:rsid w:val="00921AAE"/>
    <w:rsid w:val="00923F6C"/>
    <w:rsid w:val="00926105"/>
    <w:rsid w:val="00926F53"/>
    <w:rsid w:val="009346C0"/>
    <w:rsid w:val="009423E6"/>
    <w:rsid w:val="00952B4E"/>
    <w:rsid w:val="00954266"/>
    <w:rsid w:val="0095608D"/>
    <w:rsid w:val="00963A5F"/>
    <w:rsid w:val="0097477D"/>
    <w:rsid w:val="00974E5D"/>
    <w:rsid w:val="0097511D"/>
    <w:rsid w:val="00983BD6"/>
    <w:rsid w:val="00986C8A"/>
    <w:rsid w:val="00990AF1"/>
    <w:rsid w:val="009978F2"/>
    <w:rsid w:val="009B0853"/>
    <w:rsid w:val="009B2590"/>
    <w:rsid w:val="009C44A6"/>
    <w:rsid w:val="009C742A"/>
    <w:rsid w:val="009D4680"/>
    <w:rsid w:val="009E58C5"/>
    <w:rsid w:val="009E6B41"/>
    <w:rsid w:val="00A23878"/>
    <w:rsid w:val="00A25F00"/>
    <w:rsid w:val="00A2778E"/>
    <w:rsid w:val="00A44E9C"/>
    <w:rsid w:val="00A508B0"/>
    <w:rsid w:val="00A613FA"/>
    <w:rsid w:val="00A63708"/>
    <w:rsid w:val="00A63AEE"/>
    <w:rsid w:val="00A644A5"/>
    <w:rsid w:val="00A66A0D"/>
    <w:rsid w:val="00A81FC7"/>
    <w:rsid w:val="00A86D9A"/>
    <w:rsid w:val="00A90608"/>
    <w:rsid w:val="00A94CFF"/>
    <w:rsid w:val="00AA0664"/>
    <w:rsid w:val="00AB5F25"/>
    <w:rsid w:val="00AB69B4"/>
    <w:rsid w:val="00AC08DA"/>
    <w:rsid w:val="00AC0EB7"/>
    <w:rsid w:val="00AC181A"/>
    <w:rsid w:val="00AD0701"/>
    <w:rsid w:val="00AD3DE6"/>
    <w:rsid w:val="00AD4D84"/>
    <w:rsid w:val="00AD7B85"/>
    <w:rsid w:val="00AE2D3F"/>
    <w:rsid w:val="00AE7FA7"/>
    <w:rsid w:val="00B02918"/>
    <w:rsid w:val="00B071D0"/>
    <w:rsid w:val="00B2054D"/>
    <w:rsid w:val="00B20D2F"/>
    <w:rsid w:val="00B24FFF"/>
    <w:rsid w:val="00B27002"/>
    <w:rsid w:val="00B3251F"/>
    <w:rsid w:val="00B4138B"/>
    <w:rsid w:val="00B41C0A"/>
    <w:rsid w:val="00B67B22"/>
    <w:rsid w:val="00B713DF"/>
    <w:rsid w:val="00B73CD9"/>
    <w:rsid w:val="00B915C1"/>
    <w:rsid w:val="00B958BF"/>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542E"/>
    <w:rsid w:val="00C32BCE"/>
    <w:rsid w:val="00C50991"/>
    <w:rsid w:val="00C51EA3"/>
    <w:rsid w:val="00C54AF6"/>
    <w:rsid w:val="00C576FC"/>
    <w:rsid w:val="00C57C18"/>
    <w:rsid w:val="00C641FC"/>
    <w:rsid w:val="00C7331F"/>
    <w:rsid w:val="00C74AFE"/>
    <w:rsid w:val="00C8203C"/>
    <w:rsid w:val="00C82610"/>
    <w:rsid w:val="00C841D4"/>
    <w:rsid w:val="00C93F11"/>
    <w:rsid w:val="00C94CEC"/>
    <w:rsid w:val="00C95DC9"/>
    <w:rsid w:val="00CA4ED1"/>
    <w:rsid w:val="00CB1533"/>
    <w:rsid w:val="00CB5A2F"/>
    <w:rsid w:val="00CC3E12"/>
    <w:rsid w:val="00CF00BA"/>
    <w:rsid w:val="00D009F8"/>
    <w:rsid w:val="00D027E4"/>
    <w:rsid w:val="00D02BA2"/>
    <w:rsid w:val="00D07357"/>
    <w:rsid w:val="00D11455"/>
    <w:rsid w:val="00D120BD"/>
    <w:rsid w:val="00D14875"/>
    <w:rsid w:val="00D26295"/>
    <w:rsid w:val="00D37439"/>
    <w:rsid w:val="00D41590"/>
    <w:rsid w:val="00D5100B"/>
    <w:rsid w:val="00D80A54"/>
    <w:rsid w:val="00D92D55"/>
    <w:rsid w:val="00D95AC3"/>
    <w:rsid w:val="00DA57CF"/>
    <w:rsid w:val="00DA6BE8"/>
    <w:rsid w:val="00DB292B"/>
    <w:rsid w:val="00DB3F7F"/>
    <w:rsid w:val="00DB4783"/>
    <w:rsid w:val="00DB50E0"/>
    <w:rsid w:val="00DC0805"/>
    <w:rsid w:val="00DD04C3"/>
    <w:rsid w:val="00DD5B7D"/>
    <w:rsid w:val="00DE5990"/>
    <w:rsid w:val="00DF6584"/>
    <w:rsid w:val="00DF72DA"/>
    <w:rsid w:val="00E03F71"/>
    <w:rsid w:val="00E05845"/>
    <w:rsid w:val="00E1307D"/>
    <w:rsid w:val="00E17409"/>
    <w:rsid w:val="00E22588"/>
    <w:rsid w:val="00E246C3"/>
    <w:rsid w:val="00E24E19"/>
    <w:rsid w:val="00E253FB"/>
    <w:rsid w:val="00E3361B"/>
    <w:rsid w:val="00E356AA"/>
    <w:rsid w:val="00E367DC"/>
    <w:rsid w:val="00E4399E"/>
    <w:rsid w:val="00E50E4A"/>
    <w:rsid w:val="00E51E2C"/>
    <w:rsid w:val="00E67E34"/>
    <w:rsid w:val="00E801F3"/>
    <w:rsid w:val="00E86CDF"/>
    <w:rsid w:val="00E91571"/>
    <w:rsid w:val="00E94BB5"/>
    <w:rsid w:val="00EA00F1"/>
    <w:rsid w:val="00EA2C3D"/>
    <w:rsid w:val="00EA4ADB"/>
    <w:rsid w:val="00EA7C85"/>
    <w:rsid w:val="00EB0875"/>
    <w:rsid w:val="00EB0A8C"/>
    <w:rsid w:val="00EB2163"/>
    <w:rsid w:val="00EB227D"/>
    <w:rsid w:val="00EB26C2"/>
    <w:rsid w:val="00EB329F"/>
    <w:rsid w:val="00EB61D8"/>
    <w:rsid w:val="00EB64DD"/>
    <w:rsid w:val="00EC7DF4"/>
    <w:rsid w:val="00EC7ECC"/>
    <w:rsid w:val="00ED0271"/>
    <w:rsid w:val="00ED45CB"/>
    <w:rsid w:val="00ED71AF"/>
    <w:rsid w:val="00EE4B80"/>
    <w:rsid w:val="00F02527"/>
    <w:rsid w:val="00F06ECF"/>
    <w:rsid w:val="00F1783C"/>
    <w:rsid w:val="00F236FD"/>
    <w:rsid w:val="00F3133C"/>
    <w:rsid w:val="00F43899"/>
    <w:rsid w:val="00F438B0"/>
    <w:rsid w:val="00F44CA3"/>
    <w:rsid w:val="00F4732E"/>
    <w:rsid w:val="00F507A4"/>
    <w:rsid w:val="00F525A3"/>
    <w:rsid w:val="00F52A61"/>
    <w:rsid w:val="00F569A7"/>
    <w:rsid w:val="00F60726"/>
    <w:rsid w:val="00F67E68"/>
    <w:rsid w:val="00F765E3"/>
    <w:rsid w:val="00F81348"/>
    <w:rsid w:val="00F827DB"/>
    <w:rsid w:val="00FA36C5"/>
    <w:rsid w:val="00FA4CA9"/>
    <w:rsid w:val="00FA4D3A"/>
    <w:rsid w:val="00FA698D"/>
    <w:rsid w:val="00FA6A8E"/>
    <w:rsid w:val="00FB25C6"/>
    <w:rsid w:val="00FB3A53"/>
    <w:rsid w:val="00FC543A"/>
    <w:rsid w:val="00FC6819"/>
    <w:rsid w:val="00FC6D9C"/>
    <w:rsid w:val="00FC7F72"/>
    <w:rsid w:val="00FD064F"/>
    <w:rsid w:val="00FD579D"/>
    <w:rsid w:val="00FD7A95"/>
    <w:rsid w:val="00FE052F"/>
    <w:rsid w:val="00FE4114"/>
    <w:rsid w:val="00FF2B6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2287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74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eralpremiu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essroom@vistaoutdoo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9479-606B-4C70-9D27-7232F2C1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3567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Jacob Edson</cp:lastModifiedBy>
  <cp:revision>2</cp:revision>
  <cp:lastPrinted>2015-02-12T01:40:00Z</cp:lastPrinted>
  <dcterms:created xsi:type="dcterms:W3CDTF">2015-02-18T19:57:00Z</dcterms:created>
  <dcterms:modified xsi:type="dcterms:W3CDTF">2015-02-18T19:57:00Z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